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699" w:rsidRPr="00101699" w:rsidRDefault="00101699" w:rsidP="00101699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101699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101699" w:rsidRPr="00101699" w:rsidRDefault="00101699" w:rsidP="00101699">
      <w:pPr>
        <w:spacing w:before="120"/>
        <w:jc w:val="center"/>
        <w:rPr>
          <w:b/>
          <w:bCs/>
          <w:lang w:val="pt-BR"/>
        </w:rPr>
      </w:pPr>
    </w:p>
    <w:p w:rsidR="00101699" w:rsidRPr="00101699" w:rsidRDefault="00101699" w:rsidP="00101699">
      <w:pPr>
        <w:spacing w:before="120"/>
        <w:rPr>
          <w:b/>
          <w:bCs/>
          <w:szCs w:val="28"/>
          <w:lang w:val="pt-BR"/>
        </w:rPr>
      </w:pPr>
      <w:r w:rsidRPr="00101699">
        <w:rPr>
          <w:b/>
          <w:bCs/>
          <w:szCs w:val="28"/>
          <w:lang w:val="pt-BR"/>
        </w:rPr>
        <w:t>Tên học phần</w:t>
      </w:r>
      <w:r w:rsidRPr="00101699">
        <w:rPr>
          <w:szCs w:val="28"/>
          <w:lang w:val="pt-BR"/>
        </w:rPr>
        <w:t xml:space="preserve">: </w:t>
      </w:r>
      <w:r w:rsidRPr="00101699">
        <w:rPr>
          <w:b/>
          <w:lang w:val="pt-BR"/>
        </w:rPr>
        <w:t xml:space="preserve"> </w:t>
      </w:r>
      <w:r>
        <w:rPr>
          <w:b/>
          <w:bCs/>
          <w:lang w:val="pt-BR"/>
        </w:rPr>
        <w:t>AN TOÀN LAO ĐỘNG</w:t>
      </w:r>
    </w:p>
    <w:p w:rsidR="00101699" w:rsidRPr="00101699" w:rsidRDefault="00101699" w:rsidP="00101699">
      <w:pPr>
        <w:jc w:val="both"/>
        <w:rPr>
          <w:lang w:val="pt-BR"/>
        </w:rPr>
      </w:pPr>
      <w:bookmarkStart w:id="0" w:name="OLE_LINK8"/>
      <w:bookmarkStart w:id="1" w:name="OLE_LINK7"/>
      <w:r w:rsidRPr="00101699">
        <w:rPr>
          <w:bCs/>
          <w:lang w:val="pt-BR"/>
        </w:rPr>
        <w:t>Mã số</w:t>
      </w:r>
      <w:bookmarkEnd w:id="0"/>
      <w:bookmarkEnd w:id="1"/>
      <w:r w:rsidRPr="00101699">
        <w:rPr>
          <w:bCs/>
          <w:lang w:val="pt-BR"/>
        </w:rPr>
        <w:t xml:space="preserve"> môn học: </w:t>
      </w:r>
      <w:r w:rsidRPr="00101699">
        <w:rPr>
          <w:lang w:val="pt-BR"/>
        </w:rPr>
        <w:t xml:space="preserve"> 11 </w:t>
      </w:r>
      <w:r w:rsidRPr="00101699">
        <w:rPr>
          <w:lang w:val="pt-BR"/>
        </w:rPr>
        <w:tab/>
      </w:r>
      <w:r w:rsidRPr="00101699">
        <w:rPr>
          <w:lang w:val="pt-BR"/>
        </w:rPr>
        <w:tab/>
      </w:r>
    </w:p>
    <w:p w:rsidR="00101699" w:rsidRPr="00101699" w:rsidRDefault="00101699" w:rsidP="00101699">
      <w:pPr>
        <w:jc w:val="both"/>
        <w:rPr>
          <w:lang w:val="pt-BR"/>
        </w:rPr>
      </w:pPr>
      <w:r w:rsidRPr="00101699">
        <w:rPr>
          <w:bCs/>
          <w:lang w:val="pt-BR"/>
        </w:rPr>
        <w:t>Thời gian môn học</w:t>
      </w:r>
      <w:r w:rsidRPr="00101699">
        <w:rPr>
          <w:b/>
          <w:bCs/>
          <w:lang w:val="pt-BR"/>
        </w:rPr>
        <w:t xml:space="preserve">: </w:t>
      </w:r>
      <w:r w:rsidRPr="00101699">
        <w:rPr>
          <w:lang w:val="pt-BR"/>
        </w:rPr>
        <w:t xml:space="preserve">30 giờ. </w:t>
      </w:r>
      <w:r w:rsidRPr="00101699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01699">
        <w:rPr>
          <w:lang w:val="pt-BR"/>
        </w:rPr>
        <w:t xml:space="preserve">                           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/>
          <w:bCs/>
          <w:lang w:val="pt-BR"/>
        </w:rPr>
      </w:pPr>
      <w:r w:rsidRPr="00510232">
        <w:rPr>
          <w:b/>
          <w:bCs/>
          <w:lang w:val="pt-BR"/>
        </w:rPr>
        <w:t>I. Vị trí, tính chất của học phần: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bCs/>
          <w:lang w:val="pt-BR"/>
        </w:rPr>
        <w:t>- Vị trí: Môn học An toàn lao động là môn cơ sở được bố trí giảng dạy trước hoặc song song các môn học/mô đun chuyên môn</w:t>
      </w:r>
      <w:r w:rsidRPr="00510232">
        <w:rPr>
          <w:lang w:val="pt-BR"/>
        </w:rPr>
        <w:t>.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Cs/>
          <w:lang w:val="pt-BR"/>
        </w:rPr>
      </w:pPr>
      <w:r w:rsidRPr="00510232">
        <w:rPr>
          <w:bCs/>
          <w:lang w:val="pt-BR"/>
        </w:rPr>
        <w:t>- Tính chất: Là môn học bắt buộc.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b/>
          <w:bCs/>
          <w:i/>
          <w:iCs/>
          <w:lang w:val="pt-BR"/>
        </w:rPr>
      </w:pPr>
      <w:r w:rsidRPr="00510232">
        <w:rPr>
          <w:b/>
          <w:bCs/>
          <w:lang w:val="pt-BR"/>
        </w:rPr>
        <w:t>II. Mục tiêu học phần:</w:t>
      </w:r>
    </w:p>
    <w:p w:rsidR="00192B52" w:rsidRPr="00510232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lang w:val="pt-BR"/>
        </w:rPr>
        <w:t>- Kiến thức:</w:t>
      </w:r>
      <w:r w:rsidR="005471FE">
        <w:rPr>
          <w:lang w:val="pt-BR"/>
        </w:rPr>
        <w:t xml:space="preserve"> </w:t>
      </w:r>
      <w:r w:rsidRPr="00510232">
        <w:rPr>
          <w:lang w:val="pt-BR"/>
        </w:rPr>
        <w:t xml:space="preserve">Trình bày được các </w:t>
      </w:r>
      <w:r w:rsidR="00510232" w:rsidRPr="00510232">
        <w:rPr>
          <w:lang w:val="pt-BR"/>
        </w:rPr>
        <w:t>yếu tố nguy hiểm, có hại trong sản xuất cơ khí</w:t>
      </w:r>
      <w:r w:rsidRPr="00510232">
        <w:rPr>
          <w:lang w:val="pt-BR"/>
        </w:rPr>
        <w:t xml:space="preserve">; Trình bày được các nguyên tắc </w:t>
      </w:r>
      <w:r w:rsidR="00510232">
        <w:rPr>
          <w:lang w:val="pt-BR"/>
        </w:rPr>
        <w:t>a</w:t>
      </w:r>
      <w:r w:rsidR="00510232" w:rsidRPr="00510232">
        <w:rPr>
          <w:lang w:val="pt-BR"/>
        </w:rPr>
        <w:t>n toàn - vệ sinh lao động trong chế tạo phôi</w:t>
      </w:r>
      <w:r w:rsidRPr="00510232">
        <w:rPr>
          <w:lang w:val="pt-BR"/>
        </w:rPr>
        <w:t xml:space="preserve">; Trình bày được </w:t>
      </w:r>
      <w:r w:rsidR="00510232">
        <w:rPr>
          <w:lang w:val="pt-BR"/>
        </w:rPr>
        <w:t>a</w:t>
      </w:r>
      <w:r w:rsidR="00510232" w:rsidRPr="00510232">
        <w:rPr>
          <w:lang w:val="pt-BR"/>
        </w:rPr>
        <w:t>n toàn - vệ sinh lao động trong gia công cắt gọt</w:t>
      </w:r>
      <w:r w:rsidRPr="00510232">
        <w:rPr>
          <w:lang w:val="pt-BR"/>
        </w:rPr>
        <w:t>;</w:t>
      </w:r>
    </w:p>
    <w:p w:rsidR="004168F9" w:rsidRPr="00510232" w:rsidRDefault="00192B52" w:rsidP="004168F9">
      <w:pPr>
        <w:widowControl w:val="0"/>
        <w:spacing w:line="300" w:lineRule="auto"/>
        <w:ind w:firstLine="567"/>
        <w:jc w:val="both"/>
        <w:rPr>
          <w:lang w:val="pt-BR"/>
        </w:rPr>
      </w:pPr>
      <w:r w:rsidRPr="00510232">
        <w:rPr>
          <w:lang w:val="pt-BR"/>
        </w:rPr>
        <w:t xml:space="preserve">- Kỹ năng: </w:t>
      </w:r>
      <w:r w:rsidR="004168F9">
        <w:rPr>
          <w:lang w:val="pt-BR"/>
        </w:rPr>
        <w:t xml:space="preserve">Thực hiện được các biện pháp an toàn theo từng vị trí làm việc khác nhau; </w:t>
      </w:r>
      <w:r w:rsidRPr="00510232">
        <w:rPr>
          <w:lang w:val="pt-BR"/>
        </w:rPr>
        <w:t>Sử dụng được các phương tiện bảo hộ lao động nhằm ngăn ngừa tai nạn xảy ra;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lang w:val="pt-BR"/>
        </w:rPr>
      </w:pPr>
      <w:r w:rsidRPr="005471FE">
        <w:rPr>
          <w:lang w:val="pt-BR"/>
        </w:rPr>
        <w:t>- Năng lực tự chủ và trách nhiệm: Nghiêm túc, trách nhiệm, chủ động, tích cực, chăm chỉ.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b/>
          <w:lang w:val="pt-BR"/>
        </w:rPr>
      </w:pPr>
      <w:r w:rsidRPr="005471FE">
        <w:rPr>
          <w:b/>
          <w:lang w:val="pt-BR"/>
        </w:rPr>
        <w:t xml:space="preserve">III. Nội dung của </w:t>
      </w:r>
      <w:r w:rsidRPr="005471FE">
        <w:rPr>
          <w:b/>
          <w:bCs/>
          <w:lang w:val="pt-BR"/>
        </w:rPr>
        <w:t>học phần</w:t>
      </w:r>
      <w:r w:rsidRPr="005471FE">
        <w:rPr>
          <w:b/>
          <w:lang w:val="pt-BR"/>
        </w:rPr>
        <w:t>:</w:t>
      </w:r>
    </w:p>
    <w:p w:rsidR="00192B52" w:rsidRPr="005471FE" w:rsidRDefault="00192B52" w:rsidP="00D517BA">
      <w:pPr>
        <w:widowControl w:val="0"/>
        <w:spacing w:line="300" w:lineRule="auto"/>
        <w:ind w:firstLine="567"/>
        <w:jc w:val="both"/>
        <w:rPr>
          <w:b/>
          <w:iCs/>
          <w:lang w:val="pt-BR"/>
        </w:rPr>
      </w:pPr>
      <w:r w:rsidRPr="005471FE">
        <w:rPr>
          <w:b/>
          <w:iCs/>
          <w:lang w:val="pt-BR"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3888"/>
        <w:gridCol w:w="795"/>
        <w:gridCol w:w="1090"/>
        <w:gridCol w:w="1930"/>
        <w:gridCol w:w="823"/>
      </w:tblGrid>
      <w:tr w:rsidR="00192B52" w:rsidRPr="00FA427E" w:rsidTr="004168F9">
        <w:trPr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92B52" w:rsidRPr="00FA427E" w:rsidRDefault="00192B52" w:rsidP="002170CD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Số TT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Tên các bài trong học phần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Thời gian (giờ)</w:t>
            </w:r>
          </w:p>
        </w:tc>
      </w:tr>
      <w:tr w:rsidR="00F66AAF" w:rsidRPr="00FA427E" w:rsidTr="007D3943">
        <w:trPr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192B52" w:rsidRPr="00FA427E" w:rsidRDefault="00192B52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92B52" w:rsidRPr="00FA427E" w:rsidRDefault="00192B52" w:rsidP="004168F9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Tổng</w:t>
            </w:r>
          </w:p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số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Lý thuyết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Thự</w:t>
            </w:r>
            <w:r w:rsidR="007C4DAB" w:rsidRPr="00FA427E">
              <w:rPr>
                <w:b/>
                <w:szCs w:val="28"/>
              </w:rPr>
              <w:t>c hành/</w:t>
            </w:r>
            <w:r w:rsidRPr="00FA427E">
              <w:rPr>
                <w:b/>
                <w:szCs w:val="28"/>
              </w:rPr>
              <w:t>thực tậ</w:t>
            </w:r>
            <w:r w:rsidR="007C4DAB" w:rsidRPr="00FA427E">
              <w:rPr>
                <w:b/>
                <w:szCs w:val="28"/>
              </w:rPr>
              <w:t>p/</w:t>
            </w:r>
          </w:p>
          <w:p w:rsid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thí nghiệ</w:t>
            </w:r>
            <w:r w:rsidR="007C4DAB" w:rsidRPr="00FA427E">
              <w:rPr>
                <w:b/>
                <w:szCs w:val="28"/>
              </w:rPr>
              <w:t>m/</w:t>
            </w:r>
            <w:r w:rsidRPr="00FA427E">
              <w:rPr>
                <w:b/>
                <w:szCs w:val="28"/>
              </w:rPr>
              <w:t>bài tậ</w:t>
            </w:r>
            <w:r w:rsidR="007C4DAB" w:rsidRPr="00FA427E">
              <w:rPr>
                <w:b/>
                <w:szCs w:val="28"/>
              </w:rPr>
              <w:t>p/</w:t>
            </w:r>
          </w:p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thảo luận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2B52" w:rsidRPr="00FA427E" w:rsidRDefault="00192B5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Kiểm</w:t>
            </w:r>
          </w:p>
          <w:p w:rsidR="00192B52" w:rsidRPr="00FA427E" w:rsidRDefault="0051023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FA427E">
              <w:rPr>
                <w:b/>
                <w:szCs w:val="28"/>
              </w:rPr>
              <w:t>T</w:t>
            </w:r>
            <w:r w:rsidR="00192B52" w:rsidRPr="00FA427E">
              <w:rPr>
                <w:b/>
                <w:szCs w:val="28"/>
              </w:rPr>
              <w:t>ra</w:t>
            </w:r>
          </w:p>
        </w:tc>
      </w:tr>
      <w:tr w:rsidR="008765C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8765CF" w:rsidRPr="00CA45A8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Chương 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510232" w:rsidRDefault="008765C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hiểm, có hại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A47B8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A47B8">
              <w:rPr>
                <w:b/>
                <w:szCs w:val="28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8765C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765CF" w:rsidRPr="009A47B8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18617E" w:rsidRPr="009B5243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t>Bài 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Các yếu tố nguy hiểm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7D39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B5243">
              <w:rPr>
                <w:b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9B5243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B5243">
              <w:rPr>
                <w:b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9B5243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18617E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18617E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18617E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18617E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Phân loại các nguy cơ gây tai nạn lao động, sự cố trong sản xuất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AA0F4B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nguyên tắc chung để đảm bảo an toàn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AA0F4B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AA0F4B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510232" w:rsidRDefault="00AA0F4B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biện pháp kỹ thuật an toàn cơ bản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AA0F4B" w:rsidRPr="00B83A69" w:rsidTr="007D3943">
        <w:trPr>
          <w:tblHeader/>
        </w:trPr>
        <w:tc>
          <w:tcPr>
            <w:tcW w:w="0" w:type="auto"/>
            <w:shd w:val="clear" w:color="auto" w:fill="auto"/>
          </w:tcPr>
          <w:p w:rsidR="00AA0F4B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lastRenderedPageBreak/>
              <w:t>Bài 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Các yếu tố có hại trong sản xuất cơ khí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422FB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AA0F4B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B83A69" w:rsidRDefault="00422FB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AA0F4B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AA0F4B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Một số vấn đề về vệ sinh lao động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AA0F4B" w:rsidRPr="00CA45A8" w:rsidRDefault="00AA0F4B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có hại trong sản xuất cơ khí và biện pháp đề phòng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422FB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D76A2" w:rsidRPr="009A47B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9A47B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9A47B8">
              <w:rPr>
                <w:b/>
                <w:bCs/>
              </w:rPr>
              <w:t>Chương II: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9A47B8">
              <w:rPr>
                <w:b/>
                <w:bCs/>
              </w:rPr>
              <w:t>An toàn - vệ sinh lao động trong chế tạo phôi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9A47B8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9A47B8">
              <w:rPr>
                <w:b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8C5EA4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9A47B8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D76A2" w:rsidRPr="00B83A69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t>Bài 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Đặc điểm của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B83A69" w:rsidRDefault="00BD76A2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Đặc điểm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hiểm, có hại xuất hiện khi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18617E" w:rsidRPr="00B83A69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B83A69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83A69">
              <w:rPr>
                <w:b/>
                <w:bCs/>
              </w:rPr>
              <w:t>Bài 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83A69">
              <w:rPr>
                <w:b/>
                <w:bCs/>
              </w:rPr>
              <w:t>Các biện pháp an toàn chủ yếu trong gia công nóng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B83A69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83A69">
              <w:rPr>
                <w:b/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B83A69" w:rsidRDefault="0018617E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</w:tr>
      <w:tr w:rsidR="0018617E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18617E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sản xuất đúc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8617E" w:rsidRPr="00CA45A8" w:rsidRDefault="0018617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BD76A2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làm việc trên các máy rèn, dập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3D2437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nhiệt luyện, hóa nhiệt luyện kim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3D2437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mạ, sơn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BD76A2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BD76A2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510232" w:rsidRDefault="003D2437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hàn và cắt kim loại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83A69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D76A2" w:rsidRPr="00CA45A8" w:rsidRDefault="00BD76A2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B61D7C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B61D7C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B61D7C">
              <w:rPr>
                <w:b/>
                <w:bCs/>
              </w:rPr>
              <w:t>Chương III: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B61D7C">
              <w:rPr>
                <w:b/>
                <w:bCs/>
              </w:rPr>
              <w:t>An toàn - vệ sinh lao động trong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B9331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 w:rsidRPr="00B61D7C">
              <w:rPr>
                <w:b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2E1995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F66AAF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B61D7C" w:rsidRDefault="002E1995" w:rsidP="007D3943">
            <w:pPr>
              <w:widowControl w:val="0"/>
              <w:spacing w:before="0"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Đặc điểm các phương pháp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Đặc điểm khi gia công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yếu tố nguy hiểm thường xảy ra khi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5D7F60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Các biện pháp an toàn chủ yếu trọng gia công cắt gọt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Yêu cầu chung về an toàn của máy cắt gọt kim loại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trong sử dụng các dụng cụ cầm tay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tiện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B9331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phay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máy bào, sọc, chuốt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3D2437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3D2437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mài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3D2437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3D2437" w:rsidRPr="00CA45A8" w:rsidRDefault="003D2437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khi gia công trên máy khoan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VIII.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An toàn trên máy cưa đĩa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  <w:tr w:rsidR="00F66AAF" w:rsidRPr="00CA45A8" w:rsidTr="007D3943">
        <w:trPr>
          <w:tblHeader/>
        </w:trPr>
        <w:tc>
          <w:tcPr>
            <w:tcW w:w="0" w:type="auto"/>
            <w:shd w:val="clear" w:color="auto" w:fill="auto"/>
          </w:tcPr>
          <w:p w:rsidR="00F66AAF" w:rsidRPr="00CA45A8" w:rsidRDefault="00F66AAF" w:rsidP="002170CD">
            <w:pPr>
              <w:widowControl w:val="0"/>
              <w:spacing w:before="0" w:after="0" w:line="240" w:lineRule="auto"/>
              <w:jc w:val="center"/>
              <w:rPr>
                <w:b/>
                <w:bCs/>
              </w:rPr>
            </w:pPr>
            <w:r w:rsidRPr="00510232">
              <w:rPr>
                <w:b/>
                <w:bCs/>
              </w:rPr>
              <w:t>IX.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510232" w:rsidRDefault="00F66AAF" w:rsidP="00D01D88">
            <w:pPr>
              <w:widowControl w:val="0"/>
              <w:spacing w:before="0" w:after="0" w:line="240" w:lineRule="auto"/>
              <w:jc w:val="both"/>
              <w:rPr>
                <w:b/>
                <w:bCs/>
              </w:rPr>
            </w:pPr>
            <w:r w:rsidRPr="00510232">
              <w:rPr>
                <w:b/>
                <w:bCs/>
              </w:rPr>
              <w:t>Gia công trên máy CNC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9A47B8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88533E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66AAF" w:rsidRPr="00CA45A8" w:rsidRDefault="00F66AAF" w:rsidP="007D3943">
            <w:pPr>
              <w:widowControl w:val="0"/>
              <w:spacing w:before="0" w:after="0" w:line="240" w:lineRule="auto"/>
              <w:jc w:val="center"/>
              <w:rPr>
                <w:szCs w:val="28"/>
              </w:rPr>
            </w:pPr>
          </w:p>
        </w:tc>
      </w:tr>
    </w:tbl>
    <w:p w:rsidR="00E8157F" w:rsidRDefault="00E8157F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t-BR"/>
        </w:rPr>
      </w:pPr>
    </w:p>
    <w:p w:rsidR="003C080E" w:rsidRDefault="003C080E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t-BR"/>
        </w:rPr>
      </w:pP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t-BR"/>
        </w:rPr>
      </w:pPr>
      <w:r w:rsidRPr="00CA45A8">
        <w:rPr>
          <w:lang w:val="pt-BR"/>
        </w:rPr>
        <w:lastRenderedPageBreak/>
        <w:t xml:space="preserve">* Ghi chú: </w:t>
      </w:r>
      <w:r w:rsidRPr="00CA45A8">
        <w:rPr>
          <w:i/>
          <w:iCs/>
          <w:lang w:val="pt-BR"/>
        </w:rPr>
        <w:t>Thời gian kiểm tra lý thuyết được tính vào giờ lý thuyết, kiểm tra thực hành được tính vào giờ thực hành</w:t>
      </w:r>
      <w:r w:rsidRPr="00CA45A8">
        <w:rPr>
          <w:lang w:val="pt-BR"/>
        </w:rPr>
        <w:t>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t-BR"/>
        </w:rPr>
      </w:pPr>
      <w:r w:rsidRPr="00CA45A8">
        <w:rPr>
          <w:b/>
          <w:lang w:val="pt-BR"/>
        </w:rPr>
        <w:t>2. Nội dung chi tiết: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Chương I</w:t>
      </w:r>
      <w:r w:rsidRPr="00E93083">
        <w:rPr>
          <w:b/>
          <w:bCs/>
          <w:lang w:val="pt-BR"/>
        </w:rPr>
        <w:tab/>
        <w:t>Các yếu tố nguy hiểm, có hại trong sản xuất cơ khí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Bài 01</w:t>
      </w:r>
      <w:r w:rsidRPr="00E93083">
        <w:rPr>
          <w:b/>
          <w:bCs/>
          <w:lang w:val="pt-BR"/>
        </w:rPr>
        <w:tab/>
        <w:t>Các yếu tố nguy hiểm 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yếu tố nguy hiểm 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Phân loại được các nguy cơ gây tai nạn, sự cố 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nguyên tắc chung </w:t>
      </w:r>
      <w:r w:rsidRPr="00BB0ECC">
        <w:rPr>
          <w:bCs/>
          <w:lang w:val="pt-BR"/>
        </w:rPr>
        <w:t>đảm bảo an toàn</w:t>
      </w:r>
      <w:r>
        <w:rPr>
          <w:bCs/>
          <w:lang w:val="pt-BR"/>
        </w:rPr>
        <w:t xml:space="preserve"> </w:t>
      </w:r>
      <w:r>
        <w:rPr>
          <w:lang w:val="pl-PL"/>
        </w:rPr>
        <w:t>trong sản xuất cơ khí</w:t>
      </w:r>
    </w:p>
    <w:p w:rsidR="00BB0ECC" w:rsidRDefault="00BB0ECC" w:rsidP="00BB0EC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biện pháp kỹ thuật an toàn cơ bản trong sản xuất cơ khí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I.</w:t>
      </w:r>
      <w:r w:rsidRPr="00E93083">
        <w:rPr>
          <w:b/>
          <w:bCs/>
          <w:lang w:val="pt-BR"/>
        </w:rPr>
        <w:tab/>
        <w:t>Các yếu tố nguy hiểm trong sản xuất cơ khí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II.</w:t>
      </w:r>
      <w:r w:rsidRPr="00E93083">
        <w:rPr>
          <w:b/>
          <w:bCs/>
          <w:lang w:val="pt-BR"/>
        </w:rPr>
        <w:tab/>
        <w:t>Phân loại các nguy cơ gây tai nạn lao động, sự cố trong sản xuất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1.</w:t>
      </w:r>
      <w:r w:rsidRPr="00E93083">
        <w:rPr>
          <w:bCs/>
          <w:lang w:val="pt-BR"/>
        </w:rPr>
        <w:tab/>
        <w:t>Nguy cơ do các nguyên nhân về kỹ thuật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2.</w:t>
      </w:r>
      <w:r w:rsidRPr="00E93083">
        <w:rPr>
          <w:bCs/>
          <w:lang w:val="pt-BR"/>
        </w:rPr>
        <w:tab/>
        <w:t>Các nguy cơ do tổ chức sản xuất và quản lý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  <w:lang w:val="pt-BR"/>
        </w:rPr>
      </w:pPr>
      <w:r w:rsidRPr="00E93083">
        <w:rPr>
          <w:bCs/>
          <w:lang w:val="pt-BR"/>
        </w:rPr>
        <w:t>3.</w:t>
      </w:r>
      <w:r w:rsidRPr="00E93083">
        <w:rPr>
          <w:bCs/>
          <w:lang w:val="pt-BR"/>
        </w:rPr>
        <w:tab/>
        <w:t>Các nguy cơ do không thực hiện các biện pháp về vệ sinh lao động</w:t>
      </w:r>
    </w:p>
    <w:p w:rsidR="00E93083" w:rsidRP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t-BR"/>
        </w:rPr>
      </w:pPr>
      <w:r w:rsidRPr="00E93083">
        <w:rPr>
          <w:b/>
          <w:bCs/>
          <w:lang w:val="pt-BR"/>
        </w:rPr>
        <w:t>III.</w:t>
      </w:r>
      <w:r w:rsidRPr="00E93083">
        <w:rPr>
          <w:b/>
          <w:bCs/>
          <w:lang w:val="pt-BR"/>
        </w:rPr>
        <w:tab/>
        <w:t>Các nguyên tắc chung để đảm bảo an toàn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nhà xưởng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nơi làm việc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3.</w:t>
      </w:r>
      <w:r w:rsidRPr="005D7F60">
        <w:rPr>
          <w:bCs/>
        </w:rPr>
        <w:tab/>
        <w:t>An toàn máy, thiết bị trong xưởng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4.</w:t>
      </w:r>
      <w:r w:rsidRPr="005D7F60">
        <w:rPr>
          <w:bCs/>
        </w:rPr>
        <w:tab/>
        <w:t>An toàn trong lắp đặt, bố trí, sử dụng điện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Các biện pháp kỹ thuật an toàn cơ bản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Biện pháp an toàn tính đến sự phù hợp với người sử dụng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Biện pháp an toàn kỹ thuật</w:t>
      </w:r>
    </w:p>
    <w:p w:rsidR="00E93083" w:rsidRPr="00B83A6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83A69">
        <w:rPr>
          <w:b/>
          <w:bCs/>
        </w:rPr>
        <w:t>Bài 02</w:t>
      </w:r>
      <w:r w:rsidRPr="00B83A69">
        <w:rPr>
          <w:b/>
          <w:bCs/>
        </w:rPr>
        <w:tab/>
        <w:t>Các yếu tố có hại trong sản xuất cơ khí</w:t>
      </w:r>
    </w:p>
    <w:p w:rsidR="00723C39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723C39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vấn đề về vệ sinh lao động</w:t>
      </w:r>
      <w:r w:rsidRPr="00DA6DF1">
        <w:rPr>
          <w:lang w:val="pl-PL"/>
        </w:rPr>
        <w:t xml:space="preserve"> </w:t>
      </w:r>
      <w:r>
        <w:rPr>
          <w:lang w:val="pl-PL"/>
        </w:rPr>
        <w:t>và biện pháp đề phòng tác hại nghề nghiệp trong sản xuất cơ khí</w:t>
      </w:r>
    </w:p>
    <w:p w:rsidR="00723C39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yếu tố có hại trong sản xuất cơ khí</w:t>
      </w:r>
    </w:p>
    <w:p w:rsidR="00723C39" w:rsidRPr="00CA45A8" w:rsidRDefault="00723C39" w:rsidP="00723C39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các biện pháp đề phòng yếu tố có hại trong sản xuất cơ khí</w:t>
      </w:r>
    </w:p>
    <w:p w:rsidR="00E93083" w:rsidRPr="00723C3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l-PL"/>
        </w:rPr>
      </w:pPr>
      <w:r w:rsidRPr="00723C39">
        <w:rPr>
          <w:b/>
          <w:bCs/>
          <w:lang w:val="pl-PL"/>
        </w:rPr>
        <w:t>I.</w:t>
      </w:r>
      <w:r w:rsidRPr="00723C39">
        <w:rPr>
          <w:b/>
          <w:bCs/>
          <w:lang w:val="pl-PL"/>
        </w:rPr>
        <w:tab/>
        <w:t>Một số vấn đề về vệ sinh lao động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Khái niệm về vệ sinh lao động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biến đổi sinh lý của cơ thể người lao động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3.</w:t>
      </w:r>
      <w:r w:rsidRPr="005D7F60">
        <w:rPr>
          <w:bCs/>
        </w:rPr>
        <w:tab/>
        <w:t>Bệnh nghề nghiệp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4.</w:t>
      </w:r>
      <w:r w:rsidRPr="005D7F60">
        <w:rPr>
          <w:bCs/>
        </w:rPr>
        <w:tab/>
        <w:t>Các biện pháp đề phòng tác hại nghề nghiệp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Các yếu tố có hại trong sản xuất cơ khí và biện pháp đề phòng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Vi khí hậu trong sản xuất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Tiếng ồn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3.</w:t>
      </w:r>
      <w:r w:rsidRPr="005D7F60">
        <w:rPr>
          <w:bCs/>
        </w:rPr>
        <w:tab/>
        <w:t>Rung động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4.</w:t>
      </w:r>
      <w:r w:rsidRPr="005D7F60">
        <w:rPr>
          <w:bCs/>
        </w:rPr>
        <w:tab/>
        <w:t>Ánh sáng chỗ làm việc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5.</w:t>
      </w:r>
      <w:r w:rsidRPr="005D7F60">
        <w:rPr>
          <w:bCs/>
        </w:rPr>
        <w:tab/>
        <w:t>Phòng chống bụi trong sản xuất cơ khí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6.</w:t>
      </w:r>
      <w:r w:rsidRPr="005D7F60">
        <w:rPr>
          <w:bCs/>
        </w:rPr>
        <w:tab/>
        <w:t>Thông gió trong sản xuất cơ khí</w:t>
      </w:r>
    </w:p>
    <w:p w:rsidR="00E9308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7.</w:t>
      </w:r>
      <w:r w:rsidRPr="005D7F60">
        <w:rPr>
          <w:bCs/>
        </w:rPr>
        <w:tab/>
        <w:t xml:space="preserve">Phòng chống bức xạ ion </w:t>
      </w:r>
      <w:r w:rsidR="00BE651A">
        <w:rPr>
          <w:bCs/>
        </w:rPr>
        <w:t>hóa</w:t>
      </w:r>
    </w:p>
    <w:p w:rsidR="00E93083" w:rsidRPr="009A47B8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9A47B8">
        <w:rPr>
          <w:b/>
          <w:bCs/>
        </w:rPr>
        <w:t>Chương II:</w:t>
      </w:r>
      <w:r w:rsidRPr="009A47B8">
        <w:rPr>
          <w:b/>
          <w:bCs/>
        </w:rPr>
        <w:tab/>
        <w:t>An toàn - vệ sinh lao động trong chế tạo phôi</w:t>
      </w:r>
    </w:p>
    <w:p w:rsidR="00E93083" w:rsidRPr="00B83A6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83A69">
        <w:rPr>
          <w:b/>
          <w:bCs/>
        </w:rPr>
        <w:t>Bài 03</w:t>
      </w:r>
      <w:r w:rsidRPr="00B83A69">
        <w:rPr>
          <w:b/>
          <w:bCs/>
        </w:rPr>
        <w:tab/>
        <w:t>Đặc điểm của gia công nóng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đặc điểm và các </w:t>
      </w:r>
      <w:r w:rsidRPr="00216C0C">
        <w:rPr>
          <w:lang w:val="pl-PL"/>
        </w:rPr>
        <w:t>yếu tố nguy hiểm, có hại xuất hiện khi gia công nóng</w:t>
      </w:r>
    </w:p>
    <w:p w:rsidR="003C080E" w:rsidRDefault="003C080E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bookmarkStart w:id="2" w:name="_GoBack"/>
      <w:bookmarkEnd w:id="2"/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lastRenderedPageBreak/>
        <w:t>I.</w:t>
      </w:r>
      <w:r w:rsidRPr="00CA45A8">
        <w:rPr>
          <w:b/>
          <w:bCs/>
        </w:rPr>
        <w:tab/>
      </w:r>
      <w:r w:rsidRPr="00510232">
        <w:rPr>
          <w:b/>
          <w:bCs/>
        </w:rPr>
        <w:t>Đặc điểm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Các yếu tố nguy hiểm, có hại xuất hiện khi gia công nóng</w:t>
      </w:r>
    </w:p>
    <w:p w:rsidR="00E93083" w:rsidRPr="00B83A69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83A69">
        <w:rPr>
          <w:b/>
          <w:bCs/>
        </w:rPr>
        <w:t>Bài 04</w:t>
      </w:r>
      <w:r w:rsidRPr="00B83A69">
        <w:rPr>
          <w:b/>
          <w:bCs/>
        </w:rPr>
        <w:tab/>
        <w:t>Các biện pháp an toàn chủ yếu trong gia công nóng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biện pháp an toàn theo từng phương pháp</w:t>
      </w:r>
      <w:r w:rsidRPr="00216C0C">
        <w:rPr>
          <w:lang w:val="pl-PL"/>
        </w:rPr>
        <w:t xml:space="preserve"> gia công nóng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sản xuất đúc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chung khi đúc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khi đúc đặc biệt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làm việc trên các máy rèn, dập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hiểm, có hại khi rèn, dập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nhiệt luyện, hóa nhiệt luyện kim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độc hại nguy hiểm khi nhiệt luyện, hóa nhiệt luyện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mạ, sơn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trong mạ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trong sơn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hàn và cắt kim loại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An toàn lao động trong hàn hơi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trong hàn và cắt bằng điện</w:t>
      </w:r>
    </w:p>
    <w:p w:rsidR="00E93083" w:rsidRPr="00B61D7C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B61D7C">
        <w:rPr>
          <w:b/>
          <w:bCs/>
        </w:rPr>
        <w:t>Chương III:</w:t>
      </w:r>
      <w:r w:rsidRPr="00B61D7C">
        <w:rPr>
          <w:b/>
          <w:bCs/>
        </w:rPr>
        <w:tab/>
        <w:t>An toàn - vệ sinh lao động trong gia công cắt gọt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>
        <w:rPr>
          <w:b/>
          <w:bCs/>
        </w:rPr>
        <w:t>Bài 05</w:t>
      </w:r>
      <w:r w:rsidRPr="00CA45A8">
        <w:rPr>
          <w:b/>
          <w:bCs/>
        </w:rPr>
        <w:tab/>
      </w:r>
      <w:r w:rsidRPr="00510232">
        <w:rPr>
          <w:b/>
          <w:bCs/>
        </w:rPr>
        <w:t>Đặc điểm các phương pháp gia công cắt gọt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>- Trình bày được đặc điểm khi gia công cắt gọt</w:t>
      </w:r>
    </w:p>
    <w:p w:rsidR="00216C0C" w:rsidRDefault="00216C0C" w:rsidP="00216C0C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</w:t>
      </w:r>
      <w:r w:rsidRPr="00216C0C">
        <w:rPr>
          <w:lang w:val="pl-PL"/>
        </w:rPr>
        <w:t xml:space="preserve">yếu tố nguy hiểm, có hại xuất hiện khi gia công </w:t>
      </w:r>
      <w:r w:rsidR="00671FCD">
        <w:rPr>
          <w:lang w:val="pl-PL"/>
        </w:rPr>
        <w:t>cắt gọt</w:t>
      </w:r>
    </w:p>
    <w:p w:rsidR="00E93083" w:rsidRPr="00216C0C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l-PL"/>
        </w:rPr>
      </w:pPr>
      <w:r w:rsidRPr="00216C0C">
        <w:rPr>
          <w:b/>
          <w:bCs/>
          <w:lang w:val="pl-PL"/>
        </w:rPr>
        <w:t>I.</w:t>
      </w:r>
      <w:r w:rsidRPr="00216C0C">
        <w:rPr>
          <w:b/>
          <w:bCs/>
          <w:lang w:val="pl-PL"/>
        </w:rPr>
        <w:tab/>
        <w:t>Đặc điểm khi gia công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Các yếu tố nguy hiểm thường xảy ra khi gia công cắt gọt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>
        <w:rPr>
          <w:b/>
          <w:bCs/>
        </w:rPr>
        <w:t>Bài 06</w:t>
      </w:r>
      <w:r w:rsidRPr="00CA45A8">
        <w:rPr>
          <w:b/>
          <w:bCs/>
        </w:rPr>
        <w:tab/>
      </w:r>
      <w:r w:rsidRPr="00510232">
        <w:rPr>
          <w:b/>
          <w:bCs/>
        </w:rPr>
        <w:t>Các biện pháp an toàn chủ yếu tr</w:t>
      </w:r>
      <w:r w:rsidR="00671FCD">
        <w:rPr>
          <w:b/>
          <w:bCs/>
        </w:rPr>
        <w:t>o</w:t>
      </w:r>
      <w:r w:rsidRPr="00510232">
        <w:rPr>
          <w:b/>
          <w:bCs/>
        </w:rPr>
        <w:t>ng gia công cắt gọt</w:t>
      </w:r>
    </w:p>
    <w:p w:rsidR="00A273D3" w:rsidRDefault="00A273D3" w:rsidP="00A273D3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 w:rsidRPr="00CA45A8">
        <w:rPr>
          <w:i/>
          <w:lang w:val="pl-PL"/>
        </w:rPr>
        <w:t>Mục tiêu</w:t>
      </w:r>
      <w:r w:rsidRPr="00CA45A8">
        <w:rPr>
          <w:lang w:val="pl-PL"/>
        </w:rPr>
        <w:t>:</w:t>
      </w:r>
    </w:p>
    <w:p w:rsidR="00A273D3" w:rsidRDefault="00A273D3" w:rsidP="00A273D3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</w:t>
      </w:r>
      <w:r w:rsidRPr="00A273D3">
        <w:rPr>
          <w:bCs/>
          <w:lang w:val="pl-PL"/>
        </w:rPr>
        <w:t>yếu tố nguy hiểm thường xảy ra</w:t>
      </w:r>
      <w:r>
        <w:rPr>
          <w:lang w:val="pl-PL"/>
        </w:rPr>
        <w:t xml:space="preserve"> khi gia công cắt gọt bằng các máy cắt gọt khác nhau</w:t>
      </w:r>
    </w:p>
    <w:p w:rsidR="00A273D3" w:rsidRDefault="00A273D3" w:rsidP="00A273D3">
      <w:pPr>
        <w:widowControl w:val="0"/>
        <w:spacing w:before="0" w:after="0" w:line="240" w:lineRule="auto"/>
        <w:ind w:firstLine="567"/>
        <w:jc w:val="both"/>
        <w:rPr>
          <w:lang w:val="pl-PL"/>
        </w:rPr>
      </w:pPr>
      <w:r>
        <w:rPr>
          <w:lang w:val="pl-PL"/>
        </w:rPr>
        <w:t xml:space="preserve">- Trình bày được các </w:t>
      </w:r>
      <w:r w:rsidRPr="00A273D3">
        <w:rPr>
          <w:bCs/>
          <w:lang w:val="pl-PL"/>
        </w:rPr>
        <w:t>biện pháp an toàn chủ yếu</w:t>
      </w:r>
      <w:r w:rsidRPr="00216C0C">
        <w:rPr>
          <w:lang w:val="pl-PL"/>
        </w:rPr>
        <w:t xml:space="preserve"> khi gia công </w:t>
      </w:r>
      <w:r>
        <w:rPr>
          <w:lang w:val="pl-PL"/>
        </w:rPr>
        <w:t>cắt gọt bằng các máy cắt gọt khác nhau</w:t>
      </w:r>
    </w:p>
    <w:p w:rsidR="00E93083" w:rsidRPr="00A273D3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  <w:lang w:val="pl-PL"/>
        </w:rPr>
      </w:pPr>
      <w:r w:rsidRPr="00A273D3">
        <w:rPr>
          <w:b/>
          <w:bCs/>
          <w:lang w:val="pl-PL"/>
        </w:rPr>
        <w:t>I.</w:t>
      </w:r>
      <w:r w:rsidRPr="00A273D3">
        <w:rPr>
          <w:b/>
          <w:bCs/>
          <w:lang w:val="pl-PL"/>
        </w:rPr>
        <w:tab/>
        <w:t>Yêu cầu chung về an toàn của máy cắt gọt kim loại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trong sử dụng các dụng cụ cầm tay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sử dụng dụng cụ cầm tay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tiện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gia công trên máy tiện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phay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thường xảy ra khi phay kim loại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máy bào, sọc, chuốt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xuất hiện khi gia công trên máy bào, sọc, chuốt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mài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yếu tố nguy hiểm xảy ra khi gia công trên máy mài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VII.</w:t>
      </w:r>
      <w:r w:rsidRPr="00CA45A8">
        <w:rPr>
          <w:b/>
          <w:bCs/>
        </w:rPr>
        <w:tab/>
      </w:r>
      <w:r w:rsidRPr="00510232">
        <w:rPr>
          <w:b/>
          <w:bCs/>
        </w:rPr>
        <w:t>An toàn khi gia công trên máy khoan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lastRenderedPageBreak/>
        <w:t>1.</w:t>
      </w:r>
      <w:r w:rsidRPr="005D7F60">
        <w:rPr>
          <w:bCs/>
        </w:rPr>
        <w:tab/>
        <w:t>Các yếu tố nguy hiểm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VIII.</w:t>
      </w:r>
      <w:r w:rsidRPr="00CA45A8">
        <w:rPr>
          <w:b/>
          <w:bCs/>
        </w:rPr>
        <w:tab/>
      </w:r>
      <w:r w:rsidRPr="00510232">
        <w:rPr>
          <w:b/>
          <w:bCs/>
        </w:rPr>
        <w:t>An toàn trên máy cưa đĩa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Các nguy hiểm trên máy cưa đĩa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Các biện pháp an toàn chủ yếu</w:t>
      </w:r>
    </w:p>
    <w:p w:rsidR="00E93083" w:rsidRPr="00510232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/>
          <w:bCs/>
        </w:rPr>
      </w:pPr>
      <w:r w:rsidRPr="00510232">
        <w:rPr>
          <w:b/>
          <w:bCs/>
        </w:rPr>
        <w:t>IX.</w:t>
      </w:r>
      <w:r w:rsidRPr="00CA45A8">
        <w:rPr>
          <w:b/>
          <w:bCs/>
        </w:rPr>
        <w:tab/>
      </w:r>
      <w:r w:rsidRPr="00510232">
        <w:rPr>
          <w:b/>
          <w:bCs/>
        </w:rPr>
        <w:t>Gia công trên máy CNC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1.</w:t>
      </w:r>
      <w:r w:rsidRPr="005D7F60">
        <w:rPr>
          <w:bCs/>
        </w:rPr>
        <w:tab/>
        <w:t>Vài đặc điểm gia công trên máy CNC</w:t>
      </w:r>
    </w:p>
    <w:p w:rsidR="00E93083" w:rsidRPr="005D7F60" w:rsidRDefault="00E93083" w:rsidP="00E93083">
      <w:pPr>
        <w:widowControl w:val="0"/>
        <w:tabs>
          <w:tab w:val="left" w:pos="1579"/>
        </w:tabs>
        <w:spacing w:before="0" w:after="0" w:line="240" w:lineRule="auto"/>
        <w:jc w:val="both"/>
        <w:rPr>
          <w:bCs/>
        </w:rPr>
      </w:pPr>
      <w:r w:rsidRPr="005D7F60">
        <w:rPr>
          <w:bCs/>
        </w:rPr>
        <w:t>2.</w:t>
      </w:r>
      <w:r w:rsidRPr="005D7F60">
        <w:rPr>
          <w:bCs/>
        </w:rPr>
        <w:tab/>
        <w:t>An toàn khi gia công trên máy CNC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IV. </w:t>
      </w:r>
      <w:r w:rsidRPr="00CA45A8">
        <w:rPr>
          <w:rFonts w:eastAsia="Times New Roman"/>
          <w:b/>
          <w:sz w:val="28"/>
          <w:szCs w:val="28"/>
          <w:lang w:val="sv-SE"/>
        </w:rPr>
        <w:t>Điều kiện thực hiện môn học: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lang w:val="pl-PL"/>
        </w:rPr>
        <w:t>- Bài giảng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An toàn lao động;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Vật liệu, dụng cụ và trang thiết bị: Bảng viết, phấn viết, máy chiếu, video, máy vi tính và phần mềm hỗ trợ.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Học liệu: 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Quy trình kỹ thuật an toàn - Bộ Công Nghiệp ban hành, Kỹ thuật an toàn;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Bộ tranh, ảnh về An toàn lao động.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Nguồn lực khác: Phòng học lý thuyết đủ điều kiện, các tài liệu tham khảo.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V. </w:t>
      </w:r>
      <w:r w:rsidRPr="00CA45A8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1D0B3C">
        <w:rPr>
          <w:b/>
          <w:lang w:val="pl-PL"/>
        </w:rPr>
        <w:t>1. Nội dung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Pr="00CA45A8">
        <w:rPr>
          <w:bCs/>
          <w:iCs/>
          <w:lang w:val="pl-PL"/>
        </w:rPr>
        <w:t>Kiến thức: Trả lời được các câu hỏi trắc nghiệm khách quan hoặc tự luận về: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b/>
          <w:lang w:val="pl-PL"/>
        </w:rPr>
        <w:t xml:space="preserve">+ </w:t>
      </w:r>
      <w:r w:rsidRPr="00CA45A8">
        <w:rPr>
          <w:lang w:val="pl-PL"/>
        </w:rPr>
        <w:t>Mục đích, ý nghĩa và tính chất của công tác bảo hộ lao động;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Các trường hợp và nguyên nhân gây nên tai nạn lao động do cơ học,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điện;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phòng chống cháy, nổ;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cấp cứu người bị tai nạn lao động do cơ học, điện;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Công tác vệ sinh công nghiệp đúng quy trình;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Các biện pháp phòng chống và xử lý ô nhiễm môi trường.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Cs/>
          <w:iCs/>
          <w:lang w:val="pl-PL"/>
        </w:rPr>
      </w:pPr>
      <w:r w:rsidRPr="00CA45A8">
        <w:rPr>
          <w:bCs/>
          <w:lang w:val="pl-PL"/>
        </w:rPr>
        <w:t xml:space="preserve">- </w:t>
      </w:r>
      <w:r w:rsidRPr="00CA45A8">
        <w:rPr>
          <w:bCs/>
          <w:iCs/>
          <w:lang w:val="pl-PL"/>
        </w:rPr>
        <w:t xml:space="preserve">Kỹ năng: 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Sử dụng được một số dụng cụ an toàn phòng chống cháy, nổ;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Cấp cứu được các trường hợp tai nạn lao động do cơ học, do điện và do</w:t>
      </w:r>
      <w:r w:rsidR="005471FE">
        <w:rPr>
          <w:lang w:val="pl-PL"/>
        </w:rPr>
        <w:t xml:space="preserve"> </w:t>
      </w:r>
      <w:r w:rsidRPr="00CA45A8">
        <w:rPr>
          <w:lang w:val="pl-PL"/>
        </w:rPr>
        <w:t>hoá chất;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Thực hiện được công tác an toàn trong sửa chữa, bảo dưỡng, lắp ráp, vận chuyển;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Làm được công tác vệ sinh công nghiệp đúng quy trình.</w:t>
      </w:r>
    </w:p>
    <w:p w:rsidR="00192B52" w:rsidRPr="00CA45A8" w:rsidRDefault="00192B52" w:rsidP="00D01D88">
      <w:pPr>
        <w:widowControl w:val="0"/>
        <w:spacing w:before="0" w:after="0" w:line="360" w:lineRule="auto"/>
        <w:ind w:firstLine="567"/>
        <w:jc w:val="both"/>
        <w:rPr>
          <w:rFonts w:eastAsia="Times New Roman"/>
          <w:sz w:val="28"/>
          <w:szCs w:val="28"/>
          <w:lang w:val="sv-SE"/>
        </w:rPr>
      </w:pPr>
      <w:r w:rsidRPr="00CA45A8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lastRenderedPageBreak/>
        <w:t>+ Nghiêm túc, trách nhiệm, chủ động, tích cực, chăm chỉ;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+ Có tính chủ động và thái độ nghiêm túc trong học tập.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1D0B3C">
        <w:rPr>
          <w:b/>
          <w:lang w:val="pl-PL"/>
        </w:rPr>
        <w:t>2. Phương pháp: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lang w:val="pl-PL"/>
        </w:rPr>
      </w:pPr>
      <w:r w:rsidRPr="00CA45A8">
        <w:rPr>
          <w:b/>
          <w:lang w:val="pl-PL"/>
        </w:rPr>
        <w:t xml:space="preserve">VI. </w:t>
      </w:r>
      <w:r w:rsidRPr="00CA45A8">
        <w:rPr>
          <w:rFonts w:eastAsia="Times New Roman"/>
          <w:b/>
          <w:sz w:val="28"/>
          <w:szCs w:val="28"/>
          <w:lang w:val="sv-SE"/>
        </w:rPr>
        <w:t>Hướng dẫn thực hiện môn học: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bCs/>
          <w:lang w:val="pl-PL"/>
        </w:rPr>
      </w:pPr>
      <w:r w:rsidRPr="001D0B3C">
        <w:rPr>
          <w:b/>
          <w:bCs/>
          <w:lang w:val="pl-PL"/>
        </w:rPr>
        <w:t>1. Phạm vi áp dụng môn học:</w:t>
      </w:r>
    </w:p>
    <w:p w:rsidR="00192B52" w:rsidRPr="004767F2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  <w:color w:val="FF0000"/>
          <w:sz w:val="48"/>
          <w:szCs w:val="48"/>
          <w:lang w:val="pl-PL"/>
        </w:rPr>
      </w:pPr>
      <w:r w:rsidRPr="00CA45A8">
        <w:rPr>
          <w:lang w:val="pl-PL"/>
        </w:rPr>
        <w:t xml:space="preserve">Chương trình môn học An toàn lao động được sử dụng để đào tạo trình độ </w:t>
      </w:r>
      <w:r w:rsidRPr="004767F2">
        <w:rPr>
          <w:b/>
          <w:color w:val="FF0000"/>
          <w:sz w:val="48"/>
          <w:szCs w:val="48"/>
          <w:lang w:val="pl-PL"/>
        </w:rPr>
        <w:t>Cao đẳng, Trung cấp.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rFonts w:eastAsia="Times New Roman"/>
          <w:b/>
          <w:sz w:val="28"/>
          <w:szCs w:val="28"/>
          <w:lang w:val="sv-SE"/>
        </w:rPr>
      </w:pPr>
      <w:r w:rsidRPr="001D0B3C">
        <w:rPr>
          <w:rFonts w:eastAsia="Times New Roman"/>
          <w:b/>
          <w:sz w:val="28"/>
          <w:szCs w:val="28"/>
          <w:lang w:val="sv-SE"/>
        </w:rPr>
        <w:t>2. Hướng dẫn về phương pháp giảng dạy, học tập môn học: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Giảng giải, phát vấn và trực quan trên bản vẽ, mô hình;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>- Liên hệ thực tế, công tác tổng kết an toàn lao động hàng năm, những biện pháp mới cần áp dụng.</w:t>
      </w:r>
    </w:p>
    <w:p w:rsidR="00192B52" w:rsidRPr="001D0B3C" w:rsidRDefault="00192B52" w:rsidP="00D01D88">
      <w:pPr>
        <w:widowControl w:val="0"/>
        <w:spacing w:before="0" w:after="0" w:line="360" w:lineRule="auto"/>
        <w:ind w:firstLine="567"/>
        <w:jc w:val="both"/>
        <w:rPr>
          <w:rFonts w:eastAsia="Times New Roman"/>
          <w:b/>
          <w:sz w:val="28"/>
          <w:szCs w:val="28"/>
          <w:lang w:val="sv-SE"/>
        </w:rPr>
      </w:pPr>
      <w:r w:rsidRPr="001D0B3C">
        <w:rPr>
          <w:rFonts w:eastAsia="Times New Roman"/>
          <w:b/>
          <w:sz w:val="28"/>
          <w:szCs w:val="28"/>
          <w:lang w:val="sv-SE"/>
        </w:rPr>
        <w:t>3. Những trọng tâm cần chú ý:</w:t>
      </w:r>
    </w:p>
    <w:p w:rsidR="0083673D" w:rsidRPr="0083673D" w:rsidRDefault="0083673D" w:rsidP="0083673D">
      <w:pPr>
        <w:widowControl w:val="0"/>
        <w:spacing w:beforeLines="40" w:before="96" w:afterLines="40" w:after="96" w:line="360" w:lineRule="auto"/>
        <w:ind w:firstLine="567"/>
        <w:jc w:val="both"/>
        <w:rPr>
          <w:lang w:val="sv-SE"/>
        </w:rPr>
      </w:pPr>
      <w:r w:rsidRPr="0083673D">
        <w:rPr>
          <w:lang w:val="sv-SE"/>
        </w:rPr>
        <w:t xml:space="preserve">- Công tác vệ sinh lao động trong các </w:t>
      </w:r>
      <w:r>
        <w:rPr>
          <w:lang w:val="sv-SE"/>
        </w:rPr>
        <w:t>p</w:t>
      </w:r>
      <w:r w:rsidRPr="0083673D">
        <w:rPr>
          <w:lang w:val="sv-SE"/>
        </w:rPr>
        <w:t xml:space="preserve">hân xưởng </w:t>
      </w:r>
      <w:r>
        <w:rPr>
          <w:lang w:val="sv-SE"/>
        </w:rPr>
        <w:t>c</w:t>
      </w:r>
      <w:r w:rsidRPr="0083673D">
        <w:rPr>
          <w:lang w:val="sv-SE"/>
        </w:rPr>
        <w:t>ơ khí.</w:t>
      </w:r>
    </w:p>
    <w:p w:rsidR="00493DAC" w:rsidRPr="00CA45A8" w:rsidRDefault="00493DAC" w:rsidP="00493DAC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</w:t>
      </w:r>
      <w:r>
        <w:rPr>
          <w:lang w:val="pl-PL"/>
        </w:rPr>
        <w:t>C</w:t>
      </w:r>
      <w:r w:rsidRPr="00CA45A8">
        <w:rPr>
          <w:lang w:val="pl-PL"/>
        </w:rPr>
        <w:t>ác nguyên tắc an toàn lao động</w:t>
      </w:r>
      <w:r w:rsidRPr="00AA5366">
        <w:rPr>
          <w:lang w:val="pl-PL"/>
        </w:rPr>
        <w:t xml:space="preserve"> </w:t>
      </w:r>
      <w:r>
        <w:rPr>
          <w:lang w:val="pl-PL"/>
        </w:rPr>
        <w:t>trong chế tạo phôi và trong gia công cắt gọt</w:t>
      </w:r>
      <w:r w:rsidRPr="00CA45A8">
        <w:rPr>
          <w:lang w:val="pl-PL"/>
        </w:rPr>
        <w:t>;</w:t>
      </w:r>
    </w:p>
    <w:p w:rsidR="00473E52" w:rsidRPr="00CA45A8" w:rsidRDefault="00473E52" w:rsidP="00473E52">
      <w:pPr>
        <w:widowControl w:val="0"/>
        <w:spacing w:beforeLines="40" w:before="96" w:afterLines="40" w:after="96" w:line="360" w:lineRule="auto"/>
        <w:ind w:firstLine="567"/>
        <w:jc w:val="both"/>
        <w:rPr>
          <w:lang w:val="pl-PL"/>
        </w:rPr>
      </w:pPr>
      <w:r w:rsidRPr="00CA45A8">
        <w:rPr>
          <w:lang w:val="pl-PL"/>
        </w:rPr>
        <w:t xml:space="preserve">- Các </w:t>
      </w:r>
      <w:r w:rsidR="00493DAC">
        <w:rPr>
          <w:lang w:val="pl-PL"/>
        </w:rPr>
        <w:t>k</w:t>
      </w:r>
      <w:r w:rsidRPr="00CA45A8">
        <w:rPr>
          <w:lang w:val="pl-PL"/>
        </w:rPr>
        <w:t xml:space="preserve">ỹ thuật </w:t>
      </w:r>
      <w:r w:rsidR="00493DAC">
        <w:rPr>
          <w:lang w:val="pl-PL"/>
        </w:rPr>
        <w:t xml:space="preserve">và biện pháp </w:t>
      </w:r>
      <w:r w:rsidRPr="00CA45A8">
        <w:rPr>
          <w:lang w:val="pl-PL"/>
        </w:rPr>
        <w:t>an toàn lao động</w:t>
      </w:r>
      <w:r w:rsidR="00AA5366">
        <w:rPr>
          <w:lang w:val="pl-PL"/>
        </w:rPr>
        <w:t xml:space="preserve"> trong chế tạo phôi và trong gia công cắt gọt</w:t>
      </w:r>
      <w:r w:rsidRPr="00CA45A8">
        <w:rPr>
          <w:lang w:val="pl-PL"/>
        </w:rPr>
        <w:t>;</w:t>
      </w:r>
    </w:p>
    <w:p w:rsidR="00192B52" w:rsidRPr="001D0B3C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  <w:rPr>
          <w:b/>
        </w:rPr>
      </w:pPr>
      <w:r w:rsidRPr="001D0B3C">
        <w:rPr>
          <w:b/>
        </w:rPr>
        <w:t xml:space="preserve">4. Tài liệu tham khảo: </w:t>
      </w:r>
    </w:p>
    <w:p w:rsidR="00E76382" w:rsidRDefault="00E76382" w:rsidP="00E76382">
      <w:pPr>
        <w:widowControl w:val="0"/>
        <w:spacing w:beforeLines="40" w:before="96" w:afterLines="40" w:after="96" w:line="360" w:lineRule="auto"/>
        <w:ind w:firstLine="567"/>
        <w:jc w:val="both"/>
      </w:pPr>
      <w:r>
        <w:t xml:space="preserve">- </w:t>
      </w:r>
      <w:r w:rsidRPr="00CA1BEF">
        <w:t>Dương Quốc Dũng - Nguyễn Trung Thành</w:t>
      </w:r>
      <w:r>
        <w:t xml:space="preserve">, </w:t>
      </w:r>
      <w:r w:rsidRPr="00CA1BEF">
        <w:rPr>
          <w:b/>
          <w:i/>
        </w:rPr>
        <w:t>Kỹ thuật an toàn lao động và bảo vệ môi trường trong sản xuất cơ khí</w:t>
      </w:r>
      <w:r>
        <w:t>, Học viện Kỹ thuật quân sự, 2013</w:t>
      </w:r>
    </w:p>
    <w:p w:rsidR="00C362AC" w:rsidRDefault="00C362AC" w:rsidP="00C362AC">
      <w:pPr>
        <w:widowControl w:val="0"/>
        <w:spacing w:beforeLines="40" w:before="96" w:afterLines="40" w:after="96" w:line="360" w:lineRule="auto"/>
        <w:ind w:firstLine="567"/>
        <w:jc w:val="both"/>
      </w:pPr>
      <w:r>
        <w:t xml:space="preserve">- Nguyễn Xuân Phú (Chủ biên), </w:t>
      </w:r>
      <w:r w:rsidRPr="00AC54EA">
        <w:rPr>
          <w:b/>
          <w:i/>
        </w:rPr>
        <w:t>Kỹ thuật an toàn trong sử dụng và cung cấp điện</w:t>
      </w:r>
      <w:r>
        <w:t>, NXB KHKT, 2003</w:t>
      </w:r>
    </w:p>
    <w:p w:rsidR="00AC54EA" w:rsidRDefault="00AC54EA" w:rsidP="00D01D88">
      <w:pPr>
        <w:widowControl w:val="0"/>
        <w:spacing w:beforeLines="40" w:before="96" w:afterLines="40" w:after="96" w:line="360" w:lineRule="auto"/>
        <w:ind w:firstLine="567"/>
        <w:jc w:val="both"/>
      </w:pPr>
      <w:r>
        <w:t xml:space="preserve">- </w:t>
      </w:r>
      <w:r w:rsidR="00C362AC" w:rsidRPr="00C362AC">
        <w:t>Vũ Như Văn</w:t>
      </w:r>
      <w:r w:rsidR="00C362AC">
        <w:t xml:space="preserve">, </w:t>
      </w:r>
      <w:r w:rsidRPr="00C362AC">
        <w:rPr>
          <w:b/>
          <w:i/>
        </w:rPr>
        <w:t>An toàn vệ sinh lao động trong sản xuất cơ khí</w:t>
      </w:r>
      <w:r w:rsidR="0023510A">
        <w:t xml:space="preserve">, </w:t>
      </w:r>
      <w:r>
        <w:t xml:space="preserve"> </w:t>
      </w:r>
      <w:r w:rsidRPr="00CA45A8">
        <w:t>NXB</w:t>
      </w:r>
      <w:r w:rsidRPr="00AC54EA">
        <w:t xml:space="preserve"> Lao </w:t>
      </w:r>
      <w:r>
        <w:t>độ</w:t>
      </w:r>
      <w:r w:rsidRPr="00AC54EA">
        <w:t>ng - X</w:t>
      </w:r>
      <w:r>
        <w:t>ã</w:t>
      </w:r>
      <w:r w:rsidRPr="00AC54EA">
        <w:t xml:space="preserve"> h</w:t>
      </w:r>
      <w:r>
        <w:t>ội, 2008</w:t>
      </w:r>
    </w:p>
    <w:p w:rsidR="00192B52" w:rsidRPr="00CA45A8" w:rsidRDefault="00192B52" w:rsidP="00D01D88">
      <w:pPr>
        <w:widowControl w:val="0"/>
        <w:spacing w:beforeLines="40" w:before="96" w:afterLines="40" w:after="96" w:line="360" w:lineRule="auto"/>
        <w:ind w:firstLine="567"/>
        <w:jc w:val="both"/>
      </w:pPr>
      <w:r w:rsidRPr="00CA45A8">
        <w:t xml:space="preserve">- </w:t>
      </w:r>
      <w:r w:rsidR="001E08AC">
        <w:t>Bộ TCVN</w:t>
      </w:r>
      <w:r w:rsidRPr="00CA45A8">
        <w:t xml:space="preserve"> về An toàn lao động - Bộ Lao động thương binh - xã hộ</w:t>
      </w:r>
      <w:r w:rsidR="001E08AC">
        <w:t>i</w:t>
      </w:r>
      <w:r w:rsidRPr="00CA45A8">
        <w:t>.</w:t>
      </w:r>
    </w:p>
    <w:p w:rsidR="00192B52" w:rsidRDefault="00192B52" w:rsidP="00235AEE">
      <w:pPr>
        <w:widowControl w:val="0"/>
        <w:spacing w:beforeLines="40" w:before="96" w:afterLines="40" w:after="96" w:line="360" w:lineRule="auto"/>
        <w:ind w:firstLine="567"/>
        <w:jc w:val="both"/>
        <w:rPr>
          <w:b/>
        </w:rPr>
      </w:pPr>
      <w:r w:rsidRPr="00C336A5">
        <w:rPr>
          <w:b/>
        </w:rPr>
        <w:t>5. Ghi chú và giải thích (nếu có):</w:t>
      </w:r>
    </w:p>
    <w:p w:rsidR="004767F2" w:rsidRPr="004767F2" w:rsidRDefault="004767F2" w:rsidP="00235AEE">
      <w:pPr>
        <w:widowControl w:val="0"/>
        <w:spacing w:beforeLines="40" w:before="96" w:afterLines="40" w:after="96" w:line="360" w:lineRule="auto"/>
        <w:ind w:firstLine="567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ĐÃ HOÀN THIỆN HKI 18-19</w:t>
      </w:r>
    </w:p>
    <w:p w:rsidR="00192B52" w:rsidRDefault="00192B52" w:rsidP="00D01D88">
      <w:pPr>
        <w:widowControl w:val="0"/>
        <w:spacing w:before="0" w:after="0" w:line="360" w:lineRule="auto"/>
        <w:ind w:firstLine="567"/>
        <w:jc w:val="both"/>
      </w:pPr>
    </w:p>
    <w:sectPr w:rsidR="00192B52" w:rsidSect="00510232">
      <w:type w:val="continuous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B52"/>
    <w:rsid w:val="00101699"/>
    <w:rsid w:val="0018617E"/>
    <w:rsid w:val="00192B52"/>
    <w:rsid w:val="001D0B3C"/>
    <w:rsid w:val="001E08AC"/>
    <w:rsid w:val="00216C0C"/>
    <w:rsid w:val="002170CD"/>
    <w:rsid w:val="0023510A"/>
    <w:rsid w:val="00235AEE"/>
    <w:rsid w:val="002E1995"/>
    <w:rsid w:val="003C080E"/>
    <w:rsid w:val="003D2437"/>
    <w:rsid w:val="004168F9"/>
    <w:rsid w:val="00422FB9"/>
    <w:rsid w:val="00473E52"/>
    <w:rsid w:val="004767F2"/>
    <w:rsid w:val="00493DAC"/>
    <w:rsid w:val="00510232"/>
    <w:rsid w:val="00525AA4"/>
    <w:rsid w:val="005471FE"/>
    <w:rsid w:val="005D7F60"/>
    <w:rsid w:val="00671FCD"/>
    <w:rsid w:val="006F426F"/>
    <w:rsid w:val="00723C39"/>
    <w:rsid w:val="007C4DAB"/>
    <w:rsid w:val="007D3943"/>
    <w:rsid w:val="0083673D"/>
    <w:rsid w:val="008765CF"/>
    <w:rsid w:val="0088533E"/>
    <w:rsid w:val="008C5EA4"/>
    <w:rsid w:val="009A47B8"/>
    <w:rsid w:val="009B5243"/>
    <w:rsid w:val="00A273D3"/>
    <w:rsid w:val="00A9687E"/>
    <w:rsid w:val="00AA0F4B"/>
    <w:rsid w:val="00AA5366"/>
    <w:rsid w:val="00AC54EA"/>
    <w:rsid w:val="00B273F7"/>
    <w:rsid w:val="00B61D7C"/>
    <w:rsid w:val="00B83A69"/>
    <w:rsid w:val="00B9331F"/>
    <w:rsid w:val="00BA1109"/>
    <w:rsid w:val="00BB0ECC"/>
    <w:rsid w:val="00BD76A2"/>
    <w:rsid w:val="00BE651A"/>
    <w:rsid w:val="00C336A5"/>
    <w:rsid w:val="00C362AC"/>
    <w:rsid w:val="00CA1BEF"/>
    <w:rsid w:val="00CD0222"/>
    <w:rsid w:val="00D01D88"/>
    <w:rsid w:val="00D517BA"/>
    <w:rsid w:val="00DA6DF1"/>
    <w:rsid w:val="00E76382"/>
    <w:rsid w:val="00E8157F"/>
    <w:rsid w:val="00E93083"/>
    <w:rsid w:val="00EA7A06"/>
    <w:rsid w:val="00F30B02"/>
    <w:rsid w:val="00F42890"/>
    <w:rsid w:val="00F66AAF"/>
    <w:rsid w:val="00FA427E"/>
    <w:rsid w:val="00FC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B5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B5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4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huy_ctn</cp:lastModifiedBy>
  <cp:revision>4</cp:revision>
  <dcterms:created xsi:type="dcterms:W3CDTF">2018-11-27T21:53:00Z</dcterms:created>
  <dcterms:modified xsi:type="dcterms:W3CDTF">2018-12-21T18:49:00Z</dcterms:modified>
</cp:coreProperties>
</file>